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35"/>
        <w:gridCol w:w="3820"/>
      </w:tblGrid>
      <w:tr w:rsidR="00E4518A" w:rsidRPr="004D06A4" w14:paraId="374B7401" w14:textId="77777777" w:rsidTr="00E4518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BD8B4" w14:textId="77777777" w:rsidR="00E4518A" w:rsidRDefault="00E4518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54457" w14:textId="77777777" w:rsidR="00E4518A" w:rsidRDefault="00E451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Министра образования и науки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от 3 июня 2021 года № 275</w:t>
            </w:r>
          </w:p>
        </w:tc>
      </w:tr>
      <w:tr w:rsidR="00E4518A" w:rsidRPr="004D06A4" w14:paraId="0BEE10EC" w14:textId="77777777" w:rsidTr="00E4518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1F41" w14:textId="77777777" w:rsidR="00E4518A" w:rsidRDefault="00E451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1F91A" w14:textId="77777777" w:rsidR="00E4518A" w:rsidRDefault="00E4518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  <w:tr w:rsidR="004D06A4" w:rsidRPr="004D06A4" w14:paraId="5F98D54D" w14:textId="77777777" w:rsidTr="00E4518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48406" w14:textId="77777777" w:rsidR="004D06A4" w:rsidRPr="004D06A4" w:rsidRDefault="004D06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9A196" w14:textId="77777777" w:rsidR="004D06A4" w:rsidRDefault="004D06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</w:tr>
    </w:tbl>
    <w:p w14:paraId="470BE33C" w14:textId="77777777" w:rsidR="00E4518A" w:rsidRDefault="00E4518A" w:rsidP="00E4518A">
      <w:pPr>
        <w:spacing w:after="0"/>
        <w:rPr>
          <w:lang w:val="ru-RU"/>
        </w:rPr>
      </w:pPr>
      <w:bookmarkStart w:id="0" w:name="z83"/>
      <w:bookmarkStart w:id="1" w:name="_GoBack"/>
      <w:r>
        <w:rPr>
          <w:b/>
          <w:color w:val="000000"/>
          <w:lang w:val="ru-RU"/>
        </w:rPr>
        <w:t xml:space="preserve"> Стандарт государственной услуги:  </w:t>
      </w:r>
      <w:r>
        <w:rPr>
          <w:lang w:val="ru-RU"/>
        </w:rPr>
        <w:br/>
      </w:r>
      <w:r>
        <w:rPr>
          <w:b/>
          <w:color w:val="000000"/>
          <w:lang w:val="ru-RU"/>
        </w:rPr>
        <w:t>"Прием документов для перевода детей между организациями начального, основного среднего, общего среднего образования"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13"/>
        <w:gridCol w:w="1917"/>
        <w:gridCol w:w="6894"/>
      </w:tblGrid>
      <w:tr w:rsidR="00E4518A" w:rsidRPr="004D06A4" w14:paraId="6D5A9CBF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bookmarkEnd w:id="1"/>
          <w:p w14:paraId="2E1942CC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46953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94722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среднего, общего среднего образования (далее -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E4518A" w:rsidRPr="004D06A4" w14:paraId="488C305C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C2A79" w14:textId="77777777" w:rsidR="00E4518A" w:rsidRDefault="00E4518A">
            <w:pPr>
              <w:spacing w:after="20"/>
              <w:ind w:left="20"/>
              <w:jc w:val="both"/>
            </w:pPr>
            <w:bookmarkStart w:id="2" w:name="z84" w:colFirst="2" w:colLast="2"/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641B1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3060F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(далее – портал);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>
              <w:rPr>
                <w:color w:val="000000"/>
                <w:sz w:val="20"/>
                <w:lang w:val="ru-RU"/>
              </w:rPr>
              <w:t>.</w:t>
            </w:r>
          </w:p>
        </w:tc>
      </w:tr>
      <w:bookmarkEnd w:id="2"/>
      <w:tr w:rsidR="00E4518A" w14:paraId="5D87D933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81B21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956F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29200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–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4518A" w14:paraId="0A195BD5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45324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66F36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52A01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4518A" w:rsidRPr="004D06A4" w14:paraId="23F5FF59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4AA56" w14:textId="77777777" w:rsidR="00E4518A" w:rsidRDefault="00E4518A">
            <w:pPr>
              <w:spacing w:after="20"/>
              <w:ind w:left="20"/>
              <w:jc w:val="both"/>
            </w:pPr>
            <w:bookmarkStart w:id="3" w:name="z85" w:colFirst="2" w:colLast="2"/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76250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34BF7" w14:textId="77777777" w:rsidR="00E4518A" w:rsidRP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В случае обращения через портал в "личный кабинет"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приходит уведомление о переводе обучающегося из одной организации в другую организацию образования, с указанием фамилии, имени, отчества (при наличии), даты рождения, класса, языка обучения и школы (телефон, почтовый адрес, электронный адрес (официальный интернет ресурс) подписанное электронной цифровой подписью </w:t>
            </w:r>
            <w:r w:rsidRPr="00E4518A">
              <w:rPr>
                <w:color w:val="000000"/>
                <w:sz w:val="20"/>
                <w:lang w:val="ru-RU"/>
              </w:rPr>
              <w:t xml:space="preserve">(далее - ЭЦП) уполномоченного лица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, при отказе оказании государственной услуги - о мотивированном отказе с указанием причин отказа.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При приеме от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документов на бумажном носителе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выдается открепительный талон о выбытии для предоставления его в организацию прибытия, с указанием фамилии, имени, отчества (при его наличии), даты рождения, класса, языка обучения и школы (телефон, почтовый адрес, электронный адрес (официальный интернет ресурс) или мотивированный отказ.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В случае получения услуги на бумажном носителе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, к которому прибывает обучающийся, предоставляет открепительный талон о прибытии, в котором указывается его фамилия, имя, отчество (при его наличии), дата рождения, класс, язык обучения, школа (почтовый адрес, телефон, электронный адрес (официальный интернет ресурс).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>Оригинал открепительного талона о прибытии (документы выдаются после предоставления оригинала открепительного талона о прибытии в другую организацию среднего образования) предоставляется в ту организацию среднего образования из которой выбывает обучающийся для получения документов (личное дело обучающегося).</w:t>
            </w:r>
            <w:r w:rsidRPr="00E4518A">
              <w:rPr>
                <w:lang w:val="ru-RU"/>
              </w:rPr>
              <w:br/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выдает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документы на руки (личное дело обучающегося).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предоставляет документы (личное дело) в </w:t>
            </w:r>
            <w:r>
              <w:rPr>
                <w:color w:val="000000"/>
                <w:sz w:val="20"/>
                <w:lang w:val="ru-RU"/>
              </w:rPr>
              <w:lastRenderedPageBreak/>
              <w:t>организацию образования в которую прибывает.</w:t>
            </w:r>
            <w:r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>Организации образования издают приказы и проводят сверку о зачислении/отчислении обучающегося в/из организации среднего образования.</w:t>
            </w:r>
          </w:p>
        </w:tc>
      </w:tr>
      <w:bookmarkEnd w:id="3"/>
      <w:tr w:rsidR="00E4518A" w14:paraId="73F84622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1D126" w14:textId="77777777" w:rsidR="00E4518A" w:rsidRDefault="00E4518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17425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1AB60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E4518A" w:rsidRPr="004D06A4" w14:paraId="1CF8599D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7267" w14:textId="77777777" w:rsidR="00E4518A" w:rsidRDefault="00E4518A">
            <w:pPr>
              <w:spacing w:after="20"/>
              <w:ind w:left="20"/>
              <w:jc w:val="both"/>
            </w:pPr>
            <w:bookmarkStart w:id="4" w:name="z90" w:colFirst="2" w:colLast="2"/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C8A33" w14:textId="77777777" w:rsidR="00E4518A" w:rsidRDefault="00E4518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E8386" w14:textId="77777777" w:rsidR="00E4518A" w:rsidRP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1) интернет ресурса-портале </w:t>
            </w:r>
            <w:r>
              <w:rPr>
                <w:color w:val="000000"/>
                <w:sz w:val="20"/>
              </w:rPr>
              <w:t>www</w:t>
            </w:r>
            <w:r w:rsidRPr="00E4518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E4518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E4518A" w:rsidRPr="004D06A4" w14:paraId="03E7B4EC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29CC5" w14:textId="77777777" w:rsidR="00E4518A" w:rsidRDefault="00E4518A">
            <w:pPr>
              <w:spacing w:after="20"/>
              <w:ind w:left="20"/>
              <w:jc w:val="both"/>
            </w:pPr>
            <w:bookmarkStart w:id="5" w:name="z94" w:colFirst="2" w:colLast="2"/>
            <w:bookmarkEnd w:id="4"/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52F5F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72874" w14:textId="77777777" w:rsidR="00E4518A" w:rsidRP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-через портал: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r w:rsidRPr="00E4518A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):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2 (в школу прибытия и школу выбытия);</w:t>
            </w:r>
            <w:r w:rsidRPr="00E4518A"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2) открепительный талон о приеме документов, в котором указывается ФИО (при его наличии) ребенка, класс, язык обучения, школа, телефоны и электронный адрес (официальный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) организации образования (за исключением обучающихся, выбывающих за пределы Республики Казахстан, которые предоставляют документ подтверждающий выезд за пределы Республики Казахстан).</w:t>
            </w:r>
          </w:p>
        </w:tc>
      </w:tr>
      <w:tr w:rsidR="00E4518A" w:rsidRPr="004D06A4" w14:paraId="60FC3272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47FD9" w14:textId="77777777" w:rsidR="00E4518A" w:rsidRDefault="00E4518A">
            <w:pPr>
              <w:spacing w:after="20"/>
              <w:ind w:left="20"/>
              <w:jc w:val="both"/>
            </w:pPr>
            <w:bookmarkStart w:id="6" w:name="z98" w:colFirst="2" w:colLast="2"/>
            <w:bookmarkEnd w:id="5"/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997EE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62EBF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переполненность класс-комплектов;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2) сроки подачи заявления не соответствуют установленным в настоящих правилах срокам.</w:t>
            </w:r>
          </w:p>
        </w:tc>
      </w:tr>
      <w:tr w:rsidR="00E4518A" w:rsidRPr="004D06A4" w14:paraId="567B5FEA" w14:textId="77777777" w:rsidTr="00E4518A">
        <w:trPr>
          <w:trHeight w:val="30"/>
        </w:trPr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8302E" w14:textId="77777777" w:rsidR="00E4518A" w:rsidRDefault="00E4518A">
            <w:pPr>
              <w:spacing w:after="20"/>
              <w:ind w:left="20"/>
              <w:jc w:val="both"/>
            </w:pPr>
            <w:bookmarkStart w:id="7" w:name="z99" w:colFirst="2" w:colLast="2"/>
            <w:bookmarkEnd w:id="6"/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D3CB7" w14:textId="77777777" w:rsid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>
              <w:rPr>
                <w:color w:val="000000"/>
                <w:sz w:val="20"/>
                <w:lang w:val="ru-RU"/>
              </w:rPr>
              <w:lastRenderedPageBreak/>
              <w:t>электронной форме и через Государственную корпорацию</w:t>
            </w:r>
          </w:p>
        </w:tc>
        <w:tc>
          <w:tcPr>
            <w:tcW w:w="9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EF073" w14:textId="77777777" w:rsidR="00E4518A" w:rsidRPr="00E4518A" w:rsidRDefault="00E4518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1) максимально допустимое время ожидания для сдачи пакета документов -15 минут.</w:t>
            </w:r>
            <w:r>
              <w:rPr>
                <w:lang w:val="ru-RU"/>
              </w:rPr>
              <w:br/>
            </w:r>
            <w:r w:rsidRPr="00E4518A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– 30 минут.</w:t>
            </w:r>
            <w:r w:rsidRPr="00E4518A">
              <w:rPr>
                <w:lang w:val="ru-RU"/>
              </w:rPr>
              <w:br/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E4518A">
              <w:rPr>
                <w:lang w:val="ru-RU"/>
              </w:rPr>
              <w:br/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</w:t>
            </w:r>
            <w:r w:rsidRPr="00E4518A">
              <w:rPr>
                <w:color w:val="000000"/>
                <w:sz w:val="20"/>
                <w:lang w:val="ru-RU"/>
              </w:rPr>
              <w:lastRenderedPageBreak/>
              <w:t xml:space="preserve">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4518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4518A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bookmarkEnd w:id="7"/>
    </w:tbl>
    <w:p w14:paraId="4C2969CD" w14:textId="77777777" w:rsidR="00CB28B7" w:rsidRPr="00E4518A" w:rsidRDefault="00CB28B7" w:rsidP="00E4518A">
      <w:pPr>
        <w:rPr>
          <w:lang w:val="ru-RU"/>
        </w:rPr>
      </w:pPr>
    </w:p>
    <w:sectPr w:rsidR="00CB28B7" w:rsidRPr="00E4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7"/>
    <w:rsid w:val="0044773F"/>
    <w:rsid w:val="004D06A4"/>
    <w:rsid w:val="00CB28B7"/>
    <w:rsid w:val="00E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9D7B-19FB-4E15-854A-1C3DBC46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3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2022-02-04T10:27:00Z</dcterms:created>
  <dcterms:modified xsi:type="dcterms:W3CDTF">2022-02-04T11:31:00Z</dcterms:modified>
</cp:coreProperties>
</file>